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BC3C" w14:textId="594B5798" w:rsidR="00D836FF" w:rsidRDefault="008F6491" w:rsidP="003708B4">
      <w:pPr>
        <w:jc w:val="center"/>
        <w:rPr>
          <w:b/>
          <w:bCs/>
          <w:lang w:val="pl"/>
        </w:rPr>
      </w:pPr>
      <w:r>
        <w:rPr>
          <w:b/>
          <w:bCs/>
          <w:lang w:val="pl"/>
        </w:rPr>
        <w:t>Czy edukacja bez technologii jest jeszcze możliwa?</w:t>
      </w:r>
      <w:r w:rsidR="00916C4B">
        <w:rPr>
          <w:b/>
          <w:bCs/>
          <w:lang w:val="pl"/>
        </w:rPr>
        <w:t xml:space="preserve"> </w:t>
      </w:r>
    </w:p>
    <w:p w14:paraId="3A6C4E31" w14:textId="77777777" w:rsidR="007504CC" w:rsidRPr="003708B4" w:rsidRDefault="007504CC" w:rsidP="003708B4">
      <w:pPr>
        <w:jc w:val="center"/>
        <w:rPr>
          <w:rFonts w:ascii="Arial" w:hAnsi="Arial" w:cs="Arial"/>
          <w:b/>
          <w:bCs/>
          <w:lang w:val="pl-PL"/>
        </w:rPr>
      </w:pPr>
    </w:p>
    <w:p w14:paraId="2ABF2254" w14:textId="56C7DE39" w:rsidR="004B5FA8" w:rsidRPr="003708B4" w:rsidRDefault="004B5FA8" w:rsidP="004B5FA8">
      <w:pPr>
        <w:rPr>
          <w:rFonts w:ascii="Arial" w:hAnsi="Arial" w:cs="Arial"/>
          <w:sz w:val="20"/>
          <w:szCs w:val="20"/>
          <w:lang w:val="pl-PL"/>
        </w:rPr>
      </w:pPr>
    </w:p>
    <w:p w14:paraId="4628DBF7" w14:textId="09588F11" w:rsidR="00943954" w:rsidRDefault="00943954" w:rsidP="00F0129B">
      <w:pPr>
        <w:jc w:val="both"/>
        <w:rPr>
          <w:rFonts w:cstheme="minorHAnsi"/>
          <w:b/>
          <w:bCs/>
          <w:sz w:val="22"/>
          <w:szCs w:val="22"/>
          <w:lang w:val="pl"/>
        </w:rPr>
      </w:pPr>
      <w:r>
        <w:rPr>
          <w:rFonts w:cstheme="minorHAnsi"/>
          <w:b/>
          <w:bCs/>
          <w:sz w:val="22"/>
          <w:szCs w:val="22"/>
          <w:lang w:val="pl"/>
        </w:rPr>
        <w:t>Należy przyznać, że w</w:t>
      </w:r>
      <w:r w:rsidR="000A6948">
        <w:rPr>
          <w:rFonts w:cstheme="minorHAnsi"/>
          <w:b/>
          <w:bCs/>
          <w:sz w:val="22"/>
          <w:szCs w:val="22"/>
          <w:lang w:val="pl"/>
        </w:rPr>
        <w:t xml:space="preserve">drożenie edukacji w modelu zdalnym i hybrydowym nie powstało w wyniku </w:t>
      </w:r>
      <w:r w:rsidR="00D577B5">
        <w:rPr>
          <w:rFonts w:cstheme="minorHAnsi"/>
          <w:b/>
          <w:bCs/>
          <w:sz w:val="22"/>
          <w:szCs w:val="22"/>
          <w:lang w:val="pl"/>
        </w:rPr>
        <w:t xml:space="preserve">szczegółowo </w:t>
      </w:r>
      <w:r w:rsidR="000A6948">
        <w:rPr>
          <w:rFonts w:cstheme="minorHAnsi"/>
          <w:b/>
          <w:bCs/>
          <w:sz w:val="22"/>
          <w:szCs w:val="22"/>
          <w:lang w:val="pl"/>
        </w:rPr>
        <w:t xml:space="preserve">przygotowanej </w:t>
      </w:r>
      <w:r w:rsidR="00131E93">
        <w:rPr>
          <w:rFonts w:cstheme="minorHAnsi"/>
          <w:b/>
          <w:bCs/>
          <w:sz w:val="22"/>
          <w:szCs w:val="22"/>
          <w:lang w:val="pl"/>
        </w:rPr>
        <w:t xml:space="preserve">długoletniej </w:t>
      </w:r>
      <w:r w:rsidR="000A6948">
        <w:rPr>
          <w:rFonts w:cstheme="minorHAnsi"/>
          <w:b/>
          <w:bCs/>
          <w:sz w:val="22"/>
          <w:szCs w:val="22"/>
          <w:lang w:val="pl"/>
        </w:rPr>
        <w:t xml:space="preserve">strategii – potrzeba nauczania poza murami szkół </w:t>
      </w:r>
      <w:r w:rsidR="00D44BAA">
        <w:rPr>
          <w:rFonts w:cstheme="minorHAnsi"/>
          <w:b/>
          <w:bCs/>
          <w:sz w:val="22"/>
          <w:szCs w:val="22"/>
          <w:lang w:val="pl"/>
        </w:rPr>
        <w:t xml:space="preserve">pojawiła </w:t>
      </w:r>
      <w:r w:rsidR="000A6948">
        <w:rPr>
          <w:rFonts w:cstheme="minorHAnsi"/>
          <w:b/>
          <w:bCs/>
          <w:sz w:val="22"/>
          <w:szCs w:val="22"/>
          <w:lang w:val="pl"/>
        </w:rPr>
        <w:t xml:space="preserve">się z </w:t>
      </w:r>
      <w:r w:rsidR="00712164">
        <w:rPr>
          <w:rFonts w:cstheme="minorHAnsi"/>
          <w:b/>
          <w:bCs/>
          <w:sz w:val="22"/>
          <w:szCs w:val="22"/>
          <w:lang w:val="pl"/>
        </w:rPr>
        <w:t xml:space="preserve">pilnej </w:t>
      </w:r>
      <w:r w:rsidR="000A6948">
        <w:rPr>
          <w:rFonts w:cstheme="minorHAnsi"/>
          <w:b/>
          <w:bCs/>
          <w:sz w:val="22"/>
          <w:szCs w:val="22"/>
          <w:lang w:val="pl"/>
        </w:rPr>
        <w:t xml:space="preserve">konieczności kontynuowania nauki w obliczu rygorystycznych obostrzeń sanitarnych. </w:t>
      </w:r>
      <w:r>
        <w:rPr>
          <w:rFonts w:cstheme="minorHAnsi"/>
          <w:b/>
          <w:bCs/>
          <w:sz w:val="22"/>
          <w:szCs w:val="22"/>
          <w:lang w:val="pl"/>
        </w:rPr>
        <w:t xml:space="preserve">W związku </w:t>
      </w:r>
      <w:r w:rsidR="00D44BAA">
        <w:rPr>
          <w:rFonts w:cstheme="minorHAnsi"/>
          <w:b/>
          <w:bCs/>
          <w:sz w:val="22"/>
          <w:szCs w:val="22"/>
          <w:lang w:val="pl"/>
        </w:rPr>
        <w:t xml:space="preserve">z </w:t>
      </w:r>
      <w:r>
        <w:rPr>
          <w:rFonts w:cstheme="minorHAnsi"/>
          <w:b/>
          <w:bCs/>
          <w:sz w:val="22"/>
          <w:szCs w:val="22"/>
          <w:lang w:val="pl"/>
        </w:rPr>
        <w:t>powyższym z</w:t>
      </w:r>
      <w:r w:rsidR="000A6948">
        <w:rPr>
          <w:rFonts w:cstheme="minorHAnsi"/>
          <w:b/>
          <w:bCs/>
          <w:sz w:val="22"/>
          <w:szCs w:val="22"/>
          <w:lang w:val="pl"/>
        </w:rPr>
        <w:t>arówno uczniowie, jak</w:t>
      </w:r>
      <w:r w:rsidR="00820CBA" w:rsidRPr="001305A1">
        <w:rPr>
          <w:rFonts w:cstheme="minorHAnsi"/>
          <w:b/>
          <w:bCs/>
          <w:sz w:val="22"/>
          <w:szCs w:val="22"/>
          <w:lang w:val="pl"/>
        </w:rPr>
        <w:t xml:space="preserve"> i </w:t>
      </w:r>
      <w:r w:rsidR="000A6948">
        <w:rPr>
          <w:rFonts w:cstheme="minorHAnsi"/>
          <w:b/>
          <w:bCs/>
          <w:sz w:val="22"/>
          <w:szCs w:val="22"/>
          <w:lang w:val="pl"/>
        </w:rPr>
        <w:t>nauczyciele praktycznie z dnia na dzień</w:t>
      </w:r>
      <w:r w:rsidR="000A6948" w:rsidRPr="001305A1">
        <w:rPr>
          <w:rFonts w:cstheme="minorHAnsi"/>
          <w:b/>
          <w:bCs/>
          <w:sz w:val="22"/>
          <w:szCs w:val="22"/>
          <w:lang w:val="pl"/>
        </w:rPr>
        <w:t xml:space="preserve"> </w:t>
      </w:r>
      <w:r w:rsidR="003708B4" w:rsidRPr="001305A1">
        <w:rPr>
          <w:rFonts w:cstheme="minorHAnsi"/>
          <w:b/>
          <w:bCs/>
          <w:sz w:val="22"/>
          <w:szCs w:val="22"/>
          <w:lang w:val="pl"/>
        </w:rPr>
        <w:t>musieli rozpocząć</w:t>
      </w:r>
      <w:r w:rsidR="00820CBA" w:rsidRPr="001305A1">
        <w:rPr>
          <w:rFonts w:cstheme="minorHAnsi"/>
          <w:b/>
          <w:bCs/>
          <w:sz w:val="22"/>
          <w:szCs w:val="22"/>
          <w:lang w:val="pl"/>
        </w:rPr>
        <w:t xml:space="preserve"> </w:t>
      </w:r>
      <w:r w:rsidR="000A6948">
        <w:rPr>
          <w:rFonts w:cstheme="minorHAnsi"/>
          <w:b/>
          <w:bCs/>
          <w:sz w:val="22"/>
          <w:szCs w:val="22"/>
          <w:lang w:val="pl"/>
        </w:rPr>
        <w:t>funkcjonowanie w nieznanym wcześniej</w:t>
      </w:r>
      <w:r w:rsidR="00D577B5">
        <w:rPr>
          <w:rFonts w:cstheme="minorHAnsi"/>
          <w:b/>
          <w:bCs/>
          <w:sz w:val="22"/>
          <w:szCs w:val="22"/>
          <w:lang w:val="pl"/>
        </w:rPr>
        <w:t xml:space="preserve"> </w:t>
      </w:r>
      <w:r w:rsidR="000A6948">
        <w:rPr>
          <w:rFonts w:cstheme="minorHAnsi"/>
          <w:b/>
          <w:bCs/>
          <w:sz w:val="22"/>
          <w:szCs w:val="22"/>
          <w:lang w:val="pl"/>
        </w:rPr>
        <w:t>modelu współpracy</w:t>
      </w:r>
      <w:r w:rsidR="00F0129B">
        <w:rPr>
          <w:rFonts w:cstheme="minorHAnsi"/>
          <w:b/>
          <w:bCs/>
          <w:sz w:val="22"/>
          <w:szCs w:val="22"/>
          <w:lang w:val="pl"/>
        </w:rPr>
        <w:t>,</w:t>
      </w:r>
      <w:r>
        <w:rPr>
          <w:rFonts w:cstheme="minorHAnsi"/>
          <w:b/>
          <w:bCs/>
          <w:sz w:val="22"/>
          <w:szCs w:val="22"/>
          <w:lang w:val="pl"/>
        </w:rPr>
        <w:t xml:space="preserve"> traktując urządzenia technologiczne jako narzędzia do codziennej nauki</w:t>
      </w:r>
      <w:r w:rsidR="000A6948">
        <w:rPr>
          <w:rFonts w:cstheme="minorHAnsi"/>
          <w:b/>
          <w:bCs/>
          <w:sz w:val="22"/>
          <w:szCs w:val="22"/>
          <w:lang w:val="pl"/>
        </w:rPr>
        <w:t xml:space="preserve">. </w:t>
      </w:r>
      <w:r>
        <w:rPr>
          <w:rFonts w:cstheme="minorHAnsi"/>
          <w:b/>
          <w:bCs/>
          <w:sz w:val="22"/>
          <w:szCs w:val="22"/>
          <w:lang w:val="pl"/>
        </w:rPr>
        <w:t>Niestety a</w:t>
      </w:r>
      <w:r w:rsidR="003708B4" w:rsidRPr="001305A1">
        <w:rPr>
          <w:rFonts w:cstheme="minorHAnsi"/>
          <w:b/>
          <w:bCs/>
          <w:sz w:val="22"/>
          <w:szCs w:val="22"/>
          <w:lang w:val="pl"/>
        </w:rPr>
        <w:t xml:space="preserve">ż 85% </w:t>
      </w:r>
      <w:r w:rsidR="000A6948">
        <w:rPr>
          <w:rFonts w:cstheme="minorHAnsi"/>
          <w:b/>
          <w:bCs/>
          <w:sz w:val="22"/>
          <w:szCs w:val="22"/>
          <w:lang w:val="pl"/>
        </w:rPr>
        <w:t>pracowników oświaty</w:t>
      </w:r>
      <w:r w:rsidR="000A6948" w:rsidRPr="001305A1">
        <w:rPr>
          <w:rFonts w:cstheme="minorHAnsi"/>
          <w:b/>
          <w:bCs/>
          <w:sz w:val="22"/>
          <w:szCs w:val="22"/>
          <w:lang w:val="pl"/>
        </w:rPr>
        <w:t xml:space="preserve"> </w:t>
      </w:r>
      <w:r w:rsidR="003708B4" w:rsidRPr="001305A1">
        <w:rPr>
          <w:rFonts w:cstheme="minorHAnsi"/>
          <w:b/>
          <w:bCs/>
          <w:sz w:val="22"/>
          <w:szCs w:val="22"/>
          <w:lang w:val="pl"/>
        </w:rPr>
        <w:t xml:space="preserve">nie miała żadnych doświadczeń z edukacją zdalną przed </w:t>
      </w:r>
      <w:r w:rsidR="00AE5AAA">
        <w:rPr>
          <w:rFonts w:cstheme="minorHAnsi"/>
          <w:b/>
          <w:bCs/>
          <w:sz w:val="22"/>
          <w:szCs w:val="22"/>
          <w:lang w:val="pl"/>
        </w:rPr>
        <w:t>pandemią</w:t>
      </w:r>
      <w:r w:rsidR="003708B4" w:rsidRPr="001305A1">
        <w:rPr>
          <w:rStyle w:val="Odwoanieprzypisudolnego"/>
          <w:rFonts w:cstheme="minorHAnsi"/>
          <w:b/>
          <w:bCs/>
          <w:sz w:val="22"/>
          <w:szCs w:val="22"/>
          <w:lang w:val="pl"/>
        </w:rPr>
        <w:footnoteReference w:id="2"/>
      </w:r>
      <w:r>
        <w:rPr>
          <w:rFonts w:cstheme="minorHAnsi"/>
          <w:b/>
          <w:bCs/>
          <w:sz w:val="22"/>
          <w:szCs w:val="22"/>
          <w:lang w:val="pl"/>
        </w:rPr>
        <w:t>,</w:t>
      </w:r>
      <w:r w:rsidR="002030EA">
        <w:rPr>
          <w:rFonts w:cstheme="minorHAnsi"/>
          <w:b/>
          <w:bCs/>
          <w:sz w:val="22"/>
          <w:szCs w:val="22"/>
          <w:lang w:val="pl"/>
        </w:rPr>
        <w:t xml:space="preserve"> wynika z badania „Edukacja zdalna w czasie pandemii”. M</w:t>
      </w:r>
      <w:r w:rsidR="000A6948">
        <w:rPr>
          <w:rFonts w:cstheme="minorHAnsi"/>
          <w:b/>
          <w:bCs/>
          <w:sz w:val="22"/>
          <w:szCs w:val="22"/>
          <w:lang w:val="pl"/>
        </w:rPr>
        <w:t>imo to byli oni zobowiązani do realizowania programu nauczania w nieznanym wcześniej</w:t>
      </w:r>
      <w:r w:rsidR="00681A39">
        <w:rPr>
          <w:rFonts w:cstheme="minorHAnsi"/>
          <w:b/>
          <w:bCs/>
          <w:sz w:val="22"/>
          <w:szCs w:val="22"/>
          <w:lang w:val="pl"/>
        </w:rPr>
        <w:t xml:space="preserve"> w tym aspekcie</w:t>
      </w:r>
      <w:r w:rsidR="000A6948">
        <w:rPr>
          <w:rFonts w:cstheme="minorHAnsi"/>
          <w:b/>
          <w:bCs/>
          <w:sz w:val="22"/>
          <w:szCs w:val="22"/>
          <w:lang w:val="pl"/>
        </w:rPr>
        <w:t xml:space="preserve"> – wirtualnym środowisku.</w:t>
      </w:r>
    </w:p>
    <w:p w14:paraId="09BF5878" w14:textId="77777777" w:rsidR="00943954" w:rsidRDefault="00943954" w:rsidP="00F0129B">
      <w:pPr>
        <w:jc w:val="both"/>
        <w:rPr>
          <w:rFonts w:cstheme="minorHAnsi"/>
          <w:b/>
          <w:bCs/>
          <w:sz w:val="22"/>
          <w:szCs w:val="22"/>
          <w:lang w:val="pl"/>
        </w:rPr>
      </w:pPr>
    </w:p>
    <w:p w14:paraId="28780167" w14:textId="17341827" w:rsidR="00922302" w:rsidRDefault="00943954" w:rsidP="00F0129B">
      <w:pPr>
        <w:jc w:val="both"/>
        <w:rPr>
          <w:rFonts w:cstheme="minorHAnsi"/>
          <w:i/>
          <w:iCs/>
          <w:sz w:val="22"/>
          <w:szCs w:val="22"/>
          <w:lang w:val="pl"/>
        </w:rPr>
      </w:pPr>
      <w:r w:rsidRPr="001305A1">
        <w:rPr>
          <w:rFonts w:cstheme="minorHAnsi"/>
          <w:sz w:val="22"/>
          <w:szCs w:val="22"/>
          <w:lang w:val="pl"/>
        </w:rPr>
        <w:t>„</w:t>
      </w:r>
      <w:r w:rsidR="00922302" w:rsidRPr="001305A1">
        <w:rPr>
          <w:rFonts w:cstheme="minorHAnsi"/>
          <w:i/>
          <w:iCs/>
          <w:sz w:val="22"/>
          <w:szCs w:val="22"/>
          <w:lang w:val="pl"/>
        </w:rPr>
        <w:t xml:space="preserve">Mimo </w:t>
      </w:r>
      <w:r w:rsidR="00922302">
        <w:rPr>
          <w:rFonts w:cstheme="minorHAnsi"/>
          <w:i/>
          <w:iCs/>
          <w:sz w:val="22"/>
          <w:szCs w:val="22"/>
          <w:lang w:val="pl"/>
        </w:rPr>
        <w:t xml:space="preserve">dynamicznego </w:t>
      </w:r>
      <w:r w:rsidR="00922302" w:rsidRPr="001305A1">
        <w:rPr>
          <w:rFonts w:cstheme="minorHAnsi"/>
          <w:i/>
          <w:iCs/>
          <w:sz w:val="22"/>
          <w:szCs w:val="22"/>
          <w:lang w:val="pl"/>
        </w:rPr>
        <w:t xml:space="preserve">wzrostu procesu digitalizacji i rosnącej popularności wykorzystania rozwiązań technologicznych nauka poza budynkiem szkoły budziła wiele wątpliwości w społeczeństwie. </w:t>
      </w:r>
      <w:r w:rsidRPr="001305A1">
        <w:rPr>
          <w:rFonts w:cstheme="minorHAnsi"/>
          <w:i/>
          <w:iCs/>
          <w:sz w:val="22"/>
          <w:szCs w:val="22"/>
          <w:lang w:val="pl"/>
        </w:rPr>
        <w:t>Zdania o wpływie zdobywania wiedzy w modelu zdalnym są podzielone,</w:t>
      </w:r>
      <w:r>
        <w:rPr>
          <w:rFonts w:cstheme="minorHAnsi"/>
          <w:i/>
          <w:iCs/>
          <w:sz w:val="22"/>
          <w:szCs w:val="22"/>
          <w:lang w:val="pl"/>
        </w:rPr>
        <w:t xml:space="preserve"> ponieważ szkoła pełni nie tylko funkcj</w:t>
      </w:r>
      <w:r w:rsidR="00BE6860">
        <w:rPr>
          <w:rFonts w:cstheme="minorHAnsi"/>
          <w:i/>
          <w:iCs/>
          <w:sz w:val="22"/>
          <w:szCs w:val="22"/>
          <w:lang w:val="pl"/>
        </w:rPr>
        <w:t>ę</w:t>
      </w:r>
      <w:r>
        <w:rPr>
          <w:rFonts w:cstheme="minorHAnsi"/>
          <w:i/>
          <w:iCs/>
          <w:sz w:val="22"/>
          <w:szCs w:val="22"/>
          <w:lang w:val="pl"/>
        </w:rPr>
        <w:t xml:space="preserve"> edukacyjną, ale również opiekuńczą i co ważne wpływa na proces socjalizacji dzieci</w:t>
      </w:r>
      <w:r w:rsidR="00CA5609">
        <w:rPr>
          <w:rFonts w:cstheme="minorHAnsi"/>
          <w:i/>
          <w:iCs/>
          <w:sz w:val="22"/>
          <w:szCs w:val="22"/>
          <w:lang w:val="pl"/>
        </w:rPr>
        <w:t xml:space="preserve"> i młodzieży</w:t>
      </w:r>
      <w:r>
        <w:rPr>
          <w:rFonts w:cstheme="minorHAnsi"/>
          <w:i/>
          <w:iCs/>
          <w:sz w:val="22"/>
          <w:szCs w:val="22"/>
          <w:lang w:val="pl"/>
        </w:rPr>
        <w:t>, któr</w:t>
      </w:r>
      <w:r w:rsidR="00CA5609">
        <w:rPr>
          <w:rFonts w:cstheme="minorHAnsi"/>
          <w:i/>
          <w:iCs/>
          <w:sz w:val="22"/>
          <w:szCs w:val="22"/>
          <w:lang w:val="pl"/>
        </w:rPr>
        <w:t>y</w:t>
      </w:r>
      <w:r>
        <w:rPr>
          <w:rFonts w:cstheme="minorHAnsi"/>
          <w:i/>
          <w:iCs/>
          <w:sz w:val="22"/>
          <w:szCs w:val="22"/>
          <w:lang w:val="pl"/>
        </w:rPr>
        <w:t xml:space="preserve"> </w:t>
      </w:r>
      <w:r w:rsidR="00CA5609">
        <w:rPr>
          <w:rFonts w:cstheme="minorHAnsi"/>
          <w:i/>
          <w:iCs/>
          <w:sz w:val="22"/>
          <w:szCs w:val="22"/>
          <w:lang w:val="pl"/>
        </w:rPr>
        <w:t>jest</w:t>
      </w:r>
      <w:r>
        <w:rPr>
          <w:rFonts w:cstheme="minorHAnsi"/>
          <w:i/>
          <w:iCs/>
          <w:sz w:val="22"/>
          <w:szCs w:val="22"/>
          <w:lang w:val="pl"/>
        </w:rPr>
        <w:t xml:space="preserve"> szczególnie istotn</w:t>
      </w:r>
      <w:r w:rsidR="00CA5609">
        <w:rPr>
          <w:rFonts w:cstheme="minorHAnsi"/>
          <w:i/>
          <w:iCs/>
          <w:sz w:val="22"/>
          <w:szCs w:val="22"/>
          <w:lang w:val="pl"/>
        </w:rPr>
        <w:t>y</w:t>
      </w:r>
      <w:r w:rsidRPr="001305A1">
        <w:rPr>
          <w:rFonts w:cstheme="minorHAnsi"/>
          <w:i/>
          <w:iCs/>
          <w:sz w:val="22"/>
          <w:szCs w:val="22"/>
          <w:lang w:val="pl"/>
        </w:rPr>
        <w:t>”</w:t>
      </w:r>
      <w:r>
        <w:rPr>
          <w:rFonts w:cstheme="minorHAnsi"/>
          <w:sz w:val="22"/>
          <w:szCs w:val="22"/>
          <w:lang w:val="pl"/>
        </w:rPr>
        <w:t xml:space="preserve"> – komentuje </w:t>
      </w:r>
      <w:r w:rsidRPr="007C7F6E">
        <w:rPr>
          <w:rFonts w:cstheme="minorHAnsi"/>
          <w:sz w:val="22"/>
          <w:szCs w:val="22"/>
          <w:lang w:val="pl"/>
        </w:rPr>
        <w:t xml:space="preserve">Jakub Abramczyk, Sales </w:t>
      </w:r>
      <w:proofErr w:type="spellStart"/>
      <w:r w:rsidRPr="007C7F6E">
        <w:rPr>
          <w:rFonts w:cstheme="minorHAnsi"/>
          <w:sz w:val="22"/>
          <w:szCs w:val="22"/>
          <w:lang w:val="pl"/>
        </w:rPr>
        <w:t>Director</w:t>
      </w:r>
      <w:proofErr w:type="spellEnd"/>
      <w:r w:rsidRPr="007C7F6E">
        <w:rPr>
          <w:rFonts w:cstheme="minorHAnsi"/>
          <w:sz w:val="22"/>
          <w:szCs w:val="22"/>
          <w:lang w:val="pl"/>
        </w:rPr>
        <w:t xml:space="preserve"> </w:t>
      </w:r>
      <w:proofErr w:type="spellStart"/>
      <w:r w:rsidRPr="007C7F6E">
        <w:rPr>
          <w:rFonts w:cstheme="minorHAnsi"/>
          <w:sz w:val="22"/>
          <w:szCs w:val="22"/>
          <w:lang w:val="pl"/>
        </w:rPr>
        <w:t>Eastern</w:t>
      </w:r>
      <w:proofErr w:type="spellEnd"/>
      <w:r w:rsidRPr="007C7F6E">
        <w:rPr>
          <w:rFonts w:cstheme="minorHAnsi"/>
          <w:sz w:val="22"/>
          <w:szCs w:val="22"/>
          <w:lang w:val="pl"/>
        </w:rPr>
        <w:t xml:space="preserve"> Europe w </w:t>
      </w:r>
      <w:proofErr w:type="spellStart"/>
      <w:r w:rsidRPr="007C7F6E">
        <w:rPr>
          <w:rFonts w:cstheme="minorHAnsi"/>
          <w:sz w:val="22"/>
          <w:szCs w:val="22"/>
          <w:lang w:val="pl"/>
        </w:rPr>
        <w:t>Poly</w:t>
      </w:r>
      <w:proofErr w:type="spellEnd"/>
      <w:r>
        <w:rPr>
          <w:rFonts w:cstheme="minorHAnsi"/>
          <w:sz w:val="22"/>
          <w:szCs w:val="22"/>
          <w:lang w:val="pl"/>
        </w:rPr>
        <w:t>. „</w:t>
      </w:r>
      <w:r w:rsidRPr="001305A1">
        <w:rPr>
          <w:rFonts w:cstheme="minorHAnsi"/>
          <w:i/>
          <w:iCs/>
          <w:sz w:val="22"/>
          <w:szCs w:val="22"/>
          <w:lang w:val="pl"/>
        </w:rPr>
        <w:t>Warto</w:t>
      </w:r>
      <w:r w:rsidR="00922302" w:rsidRPr="001305A1">
        <w:rPr>
          <w:rFonts w:cstheme="minorHAnsi"/>
          <w:i/>
          <w:iCs/>
          <w:sz w:val="22"/>
          <w:szCs w:val="22"/>
          <w:lang w:val="pl"/>
        </w:rPr>
        <w:t xml:space="preserve"> jednak zauważyć, </w:t>
      </w:r>
      <w:r w:rsidR="00922302">
        <w:rPr>
          <w:rFonts w:cstheme="minorHAnsi"/>
          <w:i/>
          <w:iCs/>
          <w:sz w:val="22"/>
          <w:szCs w:val="22"/>
          <w:lang w:val="pl"/>
        </w:rPr>
        <w:t>że system edukacyjny skrojony na miarę „nowej rzeczywistości”, w której nauka hybrydowa będzie powszechna, może nie tylko ułatwić zdobywanie wiedzy</w:t>
      </w:r>
      <w:r w:rsidR="000C0763">
        <w:rPr>
          <w:rFonts w:cstheme="minorHAnsi"/>
          <w:i/>
          <w:iCs/>
          <w:sz w:val="22"/>
          <w:szCs w:val="22"/>
          <w:lang w:val="pl"/>
        </w:rPr>
        <w:t>,</w:t>
      </w:r>
      <w:r w:rsidR="00922302">
        <w:rPr>
          <w:rFonts w:cstheme="minorHAnsi"/>
          <w:i/>
          <w:iCs/>
          <w:sz w:val="22"/>
          <w:szCs w:val="22"/>
          <w:lang w:val="pl"/>
        </w:rPr>
        <w:t xml:space="preserve"> ale również zmniejszyć bariery w walce o lepszą przyszłość – kluczem mogą okazać się rozwiązania technologiczne” – </w:t>
      </w:r>
      <w:r w:rsidR="00922302" w:rsidRPr="001305A1">
        <w:rPr>
          <w:rFonts w:cstheme="minorHAnsi"/>
          <w:sz w:val="22"/>
          <w:szCs w:val="22"/>
          <w:lang w:val="pl"/>
        </w:rPr>
        <w:t xml:space="preserve">komentuje </w:t>
      </w:r>
      <w:r w:rsidR="00CA5609" w:rsidRPr="001305A1">
        <w:rPr>
          <w:rFonts w:cstheme="minorHAnsi"/>
          <w:sz w:val="22"/>
          <w:szCs w:val="22"/>
          <w:lang w:val="pl"/>
        </w:rPr>
        <w:t xml:space="preserve">ekspert </w:t>
      </w:r>
      <w:proofErr w:type="spellStart"/>
      <w:r w:rsidR="00CA5609" w:rsidRPr="001305A1">
        <w:rPr>
          <w:rFonts w:cstheme="minorHAnsi"/>
          <w:sz w:val="22"/>
          <w:szCs w:val="22"/>
          <w:lang w:val="pl"/>
        </w:rPr>
        <w:t>Poly</w:t>
      </w:r>
      <w:proofErr w:type="spellEnd"/>
      <w:r w:rsidR="00CA5609" w:rsidRPr="001305A1">
        <w:rPr>
          <w:rFonts w:cstheme="minorHAnsi"/>
          <w:sz w:val="22"/>
          <w:szCs w:val="22"/>
          <w:lang w:val="pl"/>
        </w:rPr>
        <w:t>.</w:t>
      </w:r>
    </w:p>
    <w:p w14:paraId="4A7A3C2D" w14:textId="7E143E65" w:rsidR="008F6491" w:rsidRDefault="008F6491" w:rsidP="00F0129B">
      <w:pPr>
        <w:jc w:val="both"/>
        <w:rPr>
          <w:rFonts w:cstheme="minorHAnsi"/>
          <w:b/>
          <w:bCs/>
          <w:sz w:val="22"/>
          <w:szCs w:val="22"/>
          <w:lang w:val="pl"/>
        </w:rPr>
      </w:pPr>
    </w:p>
    <w:p w14:paraId="69AAB794" w14:textId="4E5ED88C" w:rsidR="008F6491" w:rsidRPr="001305A1" w:rsidRDefault="008F6491" w:rsidP="00F0129B">
      <w:pPr>
        <w:jc w:val="both"/>
        <w:rPr>
          <w:rFonts w:cstheme="minorHAnsi"/>
          <w:b/>
          <w:bCs/>
          <w:sz w:val="22"/>
          <w:szCs w:val="22"/>
          <w:lang w:val="pl"/>
        </w:rPr>
      </w:pPr>
      <w:r>
        <w:rPr>
          <w:rFonts w:cstheme="minorHAnsi"/>
          <w:b/>
          <w:bCs/>
          <w:sz w:val="22"/>
          <w:szCs w:val="22"/>
          <w:lang w:val="pl"/>
        </w:rPr>
        <w:t>Rozwiązania technologiczne kluczem do sukcesu</w:t>
      </w:r>
      <w:r w:rsidR="00614412">
        <w:rPr>
          <w:rFonts w:cstheme="minorHAnsi"/>
          <w:b/>
          <w:bCs/>
          <w:sz w:val="22"/>
          <w:szCs w:val="22"/>
          <w:lang w:val="pl"/>
        </w:rPr>
        <w:t xml:space="preserve"> w edukacji</w:t>
      </w:r>
    </w:p>
    <w:p w14:paraId="35A4BF07" w14:textId="02DFF910" w:rsidR="00D577B5" w:rsidRDefault="00D577B5" w:rsidP="00F0129B">
      <w:pPr>
        <w:jc w:val="both"/>
        <w:rPr>
          <w:rFonts w:cstheme="minorHAnsi"/>
          <w:sz w:val="22"/>
          <w:szCs w:val="22"/>
          <w:lang w:val="pl"/>
        </w:rPr>
      </w:pPr>
    </w:p>
    <w:p w14:paraId="29595901" w14:textId="1BF9E448" w:rsidR="001F7B3E" w:rsidRPr="003708B4" w:rsidRDefault="00797A53" w:rsidP="00F0129B">
      <w:pPr>
        <w:jc w:val="both"/>
        <w:rPr>
          <w:rFonts w:cstheme="minorHAnsi"/>
          <w:sz w:val="22"/>
          <w:szCs w:val="22"/>
          <w:lang w:val="pl"/>
        </w:rPr>
      </w:pPr>
      <w:r>
        <w:rPr>
          <w:rFonts w:cstheme="minorHAnsi"/>
          <w:sz w:val="22"/>
          <w:szCs w:val="22"/>
          <w:lang w:val="pl"/>
        </w:rPr>
        <w:t>Bazując</w:t>
      </w:r>
      <w:r w:rsidR="003708B4" w:rsidRPr="003708B4">
        <w:rPr>
          <w:rFonts w:cstheme="minorHAnsi"/>
          <w:sz w:val="22"/>
          <w:szCs w:val="22"/>
          <w:lang w:val="pl"/>
        </w:rPr>
        <w:t xml:space="preserve"> na niskiej jakości </w:t>
      </w:r>
      <w:r>
        <w:rPr>
          <w:rFonts w:cstheme="minorHAnsi"/>
          <w:sz w:val="22"/>
          <w:szCs w:val="22"/>
          <w:lang w:val="pl"/>
        </w:rPr>
        <w:t>kamerach</w:t>
      </w:r>
      <w:r w:rsidRPr="003708B4">
        <w:rPr>
          <w:rFonts w:cstheme="minorHAnsi"/>
          <w:sz w:val="22"/>
          <w:szCs w:val="22"/>
          <w:lang w:val="pl"/>
        </w:rPr>
        <w:t xml:space="preserve"> </w:t>
      </w:r>
      <w:r w:rsidR="003708B4" w:rsidRPr="003708B4">
        <w:rPr>
          <w:rFonts w:cstheme="minorHAnsi"/>
          <w:sz w:val="22"/>
          <w:szCs w:val="22"/>
          <w:lang w:val="pl"/>
        </w:rPr>
        <w:t xml:space="preserve">i mikrofonach </w:t>
      </w:r>
      <w:r>
        <w:rPr>
          <w:rFonts w:cstheme="minorHAnsi"/>
          <w:sz w:val="22"/>
          <w:szCs w:val="22"/>
          <w:lang w:val="pl"/>
        </w:rPr>
        <w:t>wbudowanych w</w:t>
      </w:r>
      <w:r w:rsidRPr="003708B4">
        <w:rPr>
          <w:rFonts w:cstheme="minorHAnsi"/>
          <w:sz w:val="22"/>
          <w:szCs w:val="22"/>
          <w:lang w:val="pl"/>
        </w:rPr>
        <w:t xml:space="preserve"> </w:t>
      </w:r>
      <w:r>
        <w:rPr>
          <w:rFonts w:cstheme="minorHAnsi"/>
          <w:sz w:val="22"/>
          <w:szCs w:val="22"/>
          <w:lang w:val="pl"/>
        </w:rPr>
        <w:t xml:space="preserve">dostępnych w domu urządzeniach, zarówno </w:t>
      </w:r>
      <w:r w:rsidR="003708B4">
        <w:rPr>
          <w:rFonts w:cstheme="minorHAnsi"/>
          <w:sz w:val="22"/>
          <w:szCs w:val="22"/>
          <w:lang w:val="pl"/>
        </w:rPr>
        <w:t>uczniowie</w:t>
      </w:r>
      <w:r w:rsidR="00F0129B">
        <w:rPr>
          <w:rFonts w:cstheme="minorHAnsi"/>
          <w:sz w:val="22"/>
          <w:szCs w:val="22"/>
          <w:lang w:val="pl"/>
        </w:rPr>
        <w:t>,</w:t>
      </w:r>
      <w:r w:rsidR="003708B4">
        <w:rPr>
          <w:rFonts w:cstheme="minorHAnsi"/>
          <w:sz w:val="22"/>
          <w:szCs w:val="22"/>
          <w:lang w:val="pl"/>
        </w:rPr>
        <w:t xml:space="preserve"> </w:t>
      </w:r>
      <w:r>
        <w:rPr>
          <w:rFonts w:cstheme="minorHAnsi"/>
          <w:sz w:val="22"/>
          <w:szCs w:val="22"/>
          <w:lang w:val="pl"/>
        </w:rPr>
        <w:t xml:space="preserve">jak i </w:t>
      </w:r>
      <w:r w:rsidR="003708B4">
        <w:rPr>
          <w:rFonts w:cstheme="minorHAnsi"/>
          <w:sz w:val="22"/>
          <w:szCs w:val="22"/>
          <w:lang w:val="pl"/>
        </w:rPr>
        <w:t xml:space="preserve">nauczyciele dołączali do zajęć z </w:t>
      </w:r>
      <w:r>
        <w:rPr>
          <w:rFonts w:cstheme="minorHAnsi"/>
          <w:sz w:val="22"/>
          <w:szCs w:val="22"/>
          <w:lang w:val="pl"/>
        </w:rPr>
        <w:t xml:space="preserve">rozmaitych </w:t>
      </w:r>
      <w:r w:rsidR="00E241DC">
        <w:rPr>
          <w:rFonts w:cstheme="minorHAnsi"/>
          <w:sz w:val="22"/>
          <w:szCs w:val="22"/>
          <w:lang w:val="pl"/>
        </w:rPr>
        <w:t>domowych</w:t>
      </w:r>
      <w:r w:rsidR="003708B4">
        <w:rPr>
          <w:rFonts w:cstheme="minorHAnsi"/>
          <w:sz w:val="22"/>
          <w:szCs w:val="22"/>
          <w:lang w:val="pl"/>
        </w:rPr>
        <w:t xml:space="preserve"> pomieszczeń</w:t>
      </w:r>
      <w:r>
        <w:rPr>
          <w:rFonts w:cstheme="minorHAnsi"/>
          <w:sz w:val="22"/>
          <w:szCs w:val="22"/>
          <w:lang w:val="pl"/>
        </w:rPr>
        <w:t>, które akurat nie były zajęte przez innych domowników</w:t>
      </w:r>
      <w:r w:rsidR="003708B4">
        <w:rPr>
          <w:rFonts w:cstheme="minorHAnsi"/>
          <w:sz w:val="22"/>
          <w:szCs w:val="22"/>
          <w:lang w:val="pl"/>
        </w:rPr>
        <w:t xml:space="preserve">. </w:t>
      </w:r>
      <w:r w:rsidR="00F60CA4" w:rsidRPr="003708B4">
        <w:rPr>
          <w:rFonts w:cstheme="minorHAnsi"/>
          <w:sz w:val="22"/>
          <w:szCs w:val="22"/>
          <w:lang w:val="pl"/>
        </w:rPr>
        <w:t xml:space="preserve">Zaowocowało to </w:t>
      </w:r>
      <w:r w:rsidR="004630C8">
        <w:rPr>
          <w:rFonts w:cstheme="minorHAnsi"/>
          <w:sz w:val="22"/>
          <w:szCs w:val="22"/>
          <w:lang w:val="pl"/>
        </w:rPr>
        <w:t xml:space="preserve">falą </w:t>
      </w:r>
      <w:r w:rsidR="004630C8" w:rsidRPr="003708B4">
        <w:rPr>
          <w:rFonts w:cstheme="minorHAnsi"/>
          <w:sz w:val="22"/>
          <w:szCs w:val="22"/>
          <w:lang w:val="pl"/>
        </w:rPr>
        <w:t>prowizoryczny</w:t>
      </w:r>
      <w:r w:rsidR="004630C8">
        <w:rPr>
          <w:rFonts w:cstheme="minorHAnsi"/>
          <w:sz w:val="22"/>
          <w:szCs w:val="22"/>
          <w:lang w:val="pl"/>
        </w:rPr>
        <w:t xml:space="preserve">ch </w:t>
      </w:r>
      <w:r w:rsidR="004630C8" w:rsidRPr="003708B4">
        <w:rPr>
          <w:rFonts w:cstheme="minorHAnsi"/>
          <w:sz w:val="22"/>
          <w:szCs w:val="22"/>
          <w:lang w:val="pl"/>
        </w:rPr>
        <w:t>rozwiąza</w:t>
      </w:r>
      <w:r w:rsidR="004630C8">
        <w:rPr>
          <w:rFonts w:cstheme="minorHAnsi"/>
          <w:sz w:val="22"/>
          <w:szCs w:val="22"/>
          <w:lang w:val="pl"/>
        </w:rPr>
        <w:t>ń</w:t>
      </w:r>
      <w:r w:rsidR="00F60CA4" w:rsidRPr="003708B4">
        <w:rPr>
          <w:rFonts w:cstheme="minorHAnsi"/>
          <w:sz w:val="22"/>
          <w:szCs w:val="22"/>
          <w:lang w:val="pl"/>
        </w:rPr>
        <w:t xml:space="preserve">, </w:t>
      </w:r>
      <w:r w:rsidR="003708B4">
        <w:rPr>
          <w:rFonts w:cstheme="minorHAnsi"/>
          <w:sz w:val="22"/>
          <w:szCs w:val="22"/>
          <w:lang w:val="pl"/>
        </w:rPr>
        <w:t xml:space="preserve">które, jak się okazało, </w:t>
      </w:r>
      <w:r>
        <w:rPr>
          <w:rFonts w:cstheme="minorHAnsi"/>
          <w:sz w:val="22"/>
          <w:szCs w:val="22"/>
          <w:lang w:val="pl"/>
        </w:rPr>
        <w:t>na dłuższą metę nie były wystarczająco praktyczne i nie ułatwiały aktywnego udziału w zajęciach.</w:t>
      </w:r>
      <w:r w:rsidR="00E241DC">
        <w:rPr>
          <w:rFonts w:cstheme="minorHAnsi"/>
          <w:sz w:val="22"/>
          <w:szCs w:val="22"/>
          <w:lang w:val="pl"/>
        </w:rPr>
        <w:t xml:space="preserve"> </w:t>
      </w:r>
      <w:r>
        <w:rPr>
          <w:rFonts w:cstheme="minorHAnsi"/>
          <w:sz w:val="22"/>
          <w:szCs w:val="22"/>
          <w:lang w:val="pl"/>
        </w:rPr>
        <w:t>Warto zauważyć, że ponad 3 na 10 (</w:t>
      </w:r>
      <w:r w:rsidR="003708B4">
        <w:rPr>
          <w:rFonts w:cstheme="minorHAnsi"/>
          <w:sz w:val="22"/>
          <w:szCs w:val="22"/>
          <w:lang w:val="pl"/>
        </w:rPr>
        <w:t>36</w:t>
      </w:r>
      <w:r w:rsidR="003708B4" w:rsidRPr="003708B4">
        <w:rPr>
          <w:rFonts w:cstheme="minorHAnsi"/>
          <w:sz w:val="22"/>
          <w:szCs w:val="22"/>
          <w:lang w:val="pl"/>
        </w:rPr>
        <w:t>%</w:t>
      </w:r>
      <w:r>
        <w:rPr>
          <w:rFonts w:cstheme="minorHAnsi"/>
          <w:sz w:val="22"/>
          <w:szCs w:val="22"/>
          <w:lang w:val="pl"/>
        </w:rPr>
        <w:t>)</w:t>
      </w:r>
      <w:r w:rsidR="003708B4" w:rsidRPr="003708B4">
        <w:rPr>
          <w:rFonts w:cstheme="minorHAnsi"/>
          <w:sz w:val="22"/>
          <w:szCs w:val="22"/>
          <w:lang w:val="pl"/>
        </w:rPr>
        <w:t xml:space="preserve"> nauczycieli wskaz</w:t>
      </w:r>
      <w:r w:rsidR="003708B4">
        <w:rPr>
          <w:rFonts w:cstheme="minorHAnsi"/>
          <w:sz w:val="22"/>
          <w:szCs w:val="22"/>
          <w:lang w:val="pl"/>
        </w:rPr>
        <w:t>ało</w:t>
      </w:r>
      <w:r w:rsidR="003708B4" w:rsidRPr="003708B4">
        <w:rPr>
          <w:rFonts w:cstheme="minorHAnsi"/>
          <w:sz w:val="22"/>
          <w:szCs w:val="22"/>
          <w:lang w:val="pl"/>
        </w:rPr>
        <w:t xml:space="preserve"> braki sprzętowe</w:t>
      </w:r>
      <w:r w:rsidR="003708B4">
        <w:rPr>
          <w:rFonts w:cstheme="minorHAnsi"/>
          <w:sz w:val="22"/>
          <w:szCs w:val="22"/>
          <w:lang w:val="pl"/>
        </w:rPr>
        <w:t xml:space="preserve"> </w:t>
      </w:r>
      <w:r w:rsidR="003708B4" w:rsidRPr="003708B4">
        <w:rPr>
          <w:rFonts w:cstheme="minorHAnsi"/>
          <w:sz w:val="22"/>
          <w:szCs w:val="22"/>
          <w:lang w:val="pl"/>
        </w:rPr>
        <w:t xml:space="preserve">uczniów jako </w:t>
      </w:r>
      <w:r>
        <w:rPr>
          <w:rFonts w:cstheme="minorHAnsi"/>
          <w:sz w:val="22"/>
          <w:szCs w:val="22"/>
          <w:lang w:val="pl"/>
        </w:rPr>
        <w:t xml:space="preserve">główne wyzwanie związane </w:t>
      </w:r>
      <w:r w:rsidR="003708B4" w:rsidRPr="003708B4">
        <w:rPr>
          <w:rFonts w:cstheme="minorHAnsi"/>
          <w:sz w:val="22"/>
          <w:szCs w:val="22"/>
          <w:lang w:val="pl"/>
        </w:rPr>
        <w:t>z edukacją</w:t>
      </w:r>
      <w:r w:rsidR="003708B4">
        <w:rPr>
          <w:rFonts w:cstheme="minorHAnsi"/>
          <w:sz w:val="22"/>
          <w:szCs w:val="22"/>
          <w:lang w:val="pl"/>
        </w:rPr>
        <w:t xml:space="preserve"> </w:t>
      </w:r>
      <w:r w:rsidR="003708B4" w:rsidRPr="003708B4">
        <w:rPr>
          <w:rFonts w:cstheme="minorHAnsi"/>
          <w:sz w:val="22"/>
          <w:szCs w:val="22"/>
          <w:lang w:val="pl"/>
        </w:rPr>
        <w:t>zdalną</w:t>
      </w:r>
      <w:r w:rsidR="003708B4">
        <w:rPr>
          <w:rStyle w:val="Odwoanieprzypisudolnego"/>
          <w:rFonts w:cstheme="minorHAnsi"/>
          <w:sz w:val="22"/>
          <w:szCs w:val="22"/>
          <w:lang w:val="pl"/>
        </w:rPr>
        <w:footnoteReference w:id="3"/>
      </w:r>
      <w:r w:rsidR="003708B4">
        <w:rPr>
          <w:rFonts w:cstheme="minorHAnsi"/>
          <w:sz w:val="22"/>
          <w:szCs w:val="22"/>
          <w:lang w:val="pl"/>
        </w:rPr>
        <w:t>, a w związku z tym, najważniejszym elementem nauki na odległość. Z</w:t>
      </w:r>
      <w:r w:rsidR="00F60CA4" w:rsidRPr="003708B4">
        <w:rPr>
          <w:rFonts w:cstheme="minorHAnsi"/>
          <w:sz w:val="22"/>
          <w:szCs w:val="22"/>
          <w:lang w:val="pl"/>
        </w:rPr>
        <w:t xml:space="preserve">apewnienie spójnego doświadczenia </w:t>
      </w:r>
      <w:r w:rsidR="004630C8">
        <w:rPr>
          <w:rFonts w:cstheme="minorHAnsi"/>
          <w:sz w:val="22"/>
          <w:szCs w:val="22"/>
          <w:lang w:val="pl"/>
        </w:rPr>
        <w:t xml:space="preserve">przy </w:t>
      </w:r>
      <w:r>
        <w:rPr>
          <w:rFonts w:cstheme="minorHAnsi"/>
          <w:sz w:val="22"/>
          <w:szCs w:val="22"/>
          <w:lang w:val="pl"/>
        </w:rPr>
        <w:t>zdobywani</w:t>
      </w:r>
      <w:r w:rsidR="004630C8">
        <w:rPr>
          <w:rFonts w:cstheme="minorHAnsi"/>
          <w:sz w:val="22"/>
          <w:szCs w:val="22"/>
          <w:lang w:val="pl"/>
        </w:rPr>
        <w:t>u</w:t>
      </w:r>
      <w:r>
        <w:rPr>
          <w:rFonts w:cstheme="minorHAnsi"/>
          <w:sz w:val="22"/>
          <w:szCs w:val="22"/>
          <w:lang w:val="pl"/>
        </w:rPr>
        <w:t xml:space="preserve"> wiedzy</w:t>
      </w:r>
      <w:r w:rsidR="00F60CA4" w:rsidRPr="003708B4">
        <w:rPr>
          <w:rFonts w:cstheme="minorHAnsi"/>
          <w:sz w:val="22"/>
          <w:szCs w:val="22"/>
          <w:lang w:val="pl"/>
        </w:rPr>
        <w:t xml:space="preserve"> w środowisku hybrydowym nie </w:t>
      </w:r>
      <w:r w:rsidR="0016253D">
        <w:rPr>
          <w:rFonts w:cstheme="minorHAnsi"/>
          <w:sz w:val="22"/>
          <w:szCs w:val="22"/>
          <w:lang w:val="pl"/>
        </w:rPr>
        <w:t>było</w:t>
      </w:r>
      <w:r w:rsidR="00D44BAA">
        <w:rPr>
          <w:rFonts w:cstheme="minorHAnsi"/>
          <w:sz w:val="22"/>
          <w:szCs w:val="22"/>
          <w:lang w:val="pl"/>
        </w:rPr>
        <w:t>by</w:t>
      </w:r>
      <w:r w:rsidR="00F60CA4" w:rsidRPr="003708B4">
        <w:rPr>
          <w:rFonts w:cstheme="minorHAnsi"/>
          <w:sz w:val="22"/>
          <w:szCs w:val="22"/>
          <w:lang w:val="pl"/>
        </w:rPr>
        <w:t xml:space="preserve"> </w:t>
      </w:r>
      <w:r w:rsidR="003708B4">
        <w:rPr>
          <w:rFonts w:cstheme="minorHAnsi"/>
          <w:sz w:val="22"/>
          <w:szCs w:val="22"/>
          <w:lang w:val="pl"/>
        </w:rPr>
        <w:t xml:space="preserve">możliwe </w:t>
      </w:r>
      <w:r w:rsidR="00F60CA4" w:rsidRPr="003708B4">
        <w:rPr>
          <w:rFonts w:cstheme="minorHAnsi"/>
          <w:sz w:val="22"/>
          <w:szCs w:val="22"/>
          <w:lang w:val="pl"/>
        </w:rPr>
        <w:t>bez odpowiedni</w:t>
      </w:r>
      <w:r w:rsidR="003708B4">
        <w:rPr>
          <w:rFonts w:cstheme="minorHAnsi"/>
          <w:sz w:val="22"/>
          <w:szCs w:val="22"/>
          <w:lang w:val="pl"/>
        </w:rPr>
        <w:t>ego zaplecza technologicznego</w:t>
      </w:r>
      <w:r w:rsidR="00F60CA4" w:rsidRPr="003708B4">
        <w:rPr>
          <w:rFonts w:cstheme="minorHAnsi"/>
          <w:sz w:val="22"/>
          <w:szCs w:val="22"/>
          <w:lang w:val="pl"/>
        </w:rPr>
        <w:t>.</w:t>
      </w:r>
    </w:p>
    <w:p w14:paraId="6B8C1FBF" w14:textId="19E536B2" w:rsidR="00C13D70" w:rsidRDefault="00C13D70" w:rsidP="00F0129B">
      <w:pPr>
        <w:jc w:val="both"/>
        <w:rPr>
          <w:rFonts w:cstheme="minorHAnsi"/>
          <w:sz w:val="22"/>
          <w:szCs w:val="22"/>
          <w:lang w:val="pl"/>
        </w:rPr>
      </w:pPr>
    </w:p>
    <w:p w14:paraId="3419B2F2" w14:textId="77777777" w:rsidR="00C13D70" w:rsidRDefault="00C13D70" w:rsidP="00F0129B">
      <w:pPr>
        <w:jc w:val="both"/>
        <w:rPr>
          <w:rFonts w:cstheme="minorHAnsi"/>
          <w:b/>
          <w:bCs/>
          <w:sz w:val="22"/>
          <w:szCs w:val="22"/>
          <w:lang w:val="pl"/>
        </w:rPr>
      </w:pPr>
      <w:r>
        <w:rPr>
          <w:rFonts w:cstheme="minorHAnsi"/>
          <w:b/>
          <w:bCs/>
          <w:sz w:val="22"/>
          <w:szCs w:val="22"/>
          <w:lang w:val="pl"/>
        </w:rPr>
        <w:t>Nie istnieje idealny scenariusz lekcji, która sprawdzi się online i offline</w:t>
      </w:r>
    </w:p>
    <w:p w14:paraId="58F2B698" w14:textId="77777777" w:rsidR="00C13D70" w:rsidRDefault="00C13D70" w:rsidP="00F0129B">
      <w:pPr>
        <w:jc w:val="both"/>
        <w:rPr>
          <w:rFonts w:cstheme="minorHAnsi"/>
          <w:b/>
          <w:bCs/>
          <w:sz w:val="22"/>
          <w:szCs w:val="22"/>
          <w:lang w:val="pl"/>
        </w:rPr>
      </w:pPr>
    </w:p>
    <w:p w14:paraId="11EA8C7F" w14:textId="13D1A586" w:rsidR="00F0129B" w:rsidRPr="00F0129B" w:rsidRDefault="00C13D70" w:rsidP="00F0129B">
      <w:pPr>
        <w:jc w:val="both"/>
        <w:rPr>
          <w:rFonts w:cstheme="minorHAnsi"/>
          <w:sz w:val="22"/>
          <w:szCs w:val="22"/>
          <w:lang w:val="pl"/>
        </w:rPr>
      </w:pPr>
      <w:r w:rsidRPr="0044647E">
        <w:rPr>
          <w:rFonts w:cstheme="minorHAnsi"/>
          <w:sz w:val="22"/>
          <w:szCs w:val="22"/>
          <w:lang w:val="pl"/>
        </w:rPr>
        <w:t>Blisko ¾ (74%) badanych jest zdania, że nauka zdalna jest większym wyzwaniem niż</w:t>
      </w:r>
      <w:r>
        <w:rPr>
          <w:rFonts w:cstheme="minorHAnsi"/>
          <w:sz w:val="22"/>
          <w:szCs w:val="22"/>
          <w:lang w:val="pl"/>
        </w:rPr>
        <w:t xml:space="preserve"> ta w</w:t>
      </w:r>
      <w:r w:rsidRPr="0044647E">
        <w:rPr>
          <w:rFonts w:cstheme="minorHAnsi"/>
          <w:sz w:val="22"/>
          <w:szCs w:val="22"/>
          <w:lang w:val="pl"/>
        </w:rPr>
        <w:t xml:space="preserve"> tryb</w:t>
      </w:r>
      <w:r>
        <w:rPr>
          <w:rFonts w:cstheme="minorHAnsi"/>
          <w:sz w:val="22"/>
          <w:szCs w:val="22"/>
          <w:lang w:val="pl"/>
        </w:rPr>
        <w:t>ie</w:t>
      </w:r>
      <w:r w:rsidRPr="0044647E">
        <w:rPr>
          <w:rFonts w:cstheme="minorHAnsi"/>
          <w:sz w:val="22"/>
          <w:szCs w:val="22"/>
          <w:lang w:val="pl"/>
        </w:rPr>
        <w:t xml:space="preserve"> stacjonarny</w:t>
      </w:r>
      <w:r>
        <w:rPr>
          <w:rFonts w:cstheme="minorHAnsi"/>
          <w:sz w:val="22"/>
          <w:szCs w:val="22"/>
          <w:lang w:val="pl"/>
        </w:rPr>
        <w:t>m</w:t>
      </w:r>
      <w:r w:rsidRPr="0044647E">
        <w:rPr>
          <w:rFonts w:cstheme="minorHAnsi"/>
          <w:sz w:val="22"/>
          <w:szCs w:val="22"/>
          <w:lang w:val="pl"/>
        </w:rPr>
        <w:t xml:space="preserve"> – wynika z badań </w:t>
      </w:r>
      <w:proofErr w:type="spellStart"/>
      <w:r w:rsidRPr="0044647E">
        <w:rPr>
          <w:rFonts w:cstheme="minorHAnsi"/>
          <w:sz w:val="22"/>
          <w:szCs w:val="22"/>
          <w:lang w:val="pl"/>
        </w:rPr>
        <w:t>Clickmeeting</w:t>
      </w:r>
      <w:proofErr w:type="spellEnd"/>
      <w:r w:rsidRPr="0044647E">
        <w:rPr>
          <w:rFonts w:cstheme="minorHAnsi"/>
          <w:sz w:val="22"/>
          <w:szCs w:val="22"/>
          <w:lang w:val="pl"/>
        </w:rPr>
        <w:t>.</w:t>
      </w:r>
      <w:r>
        <w:rPr>
          <w:rStyle w:val="Odwoanieprzypisudolnego"/>
          <w:rFonts w:cstheme="minorHAnsi"/>
          <w:sz w:val="22"/>
          <w:szCs w:val="22"/>
          <w:lang w:val="pl"/>
        </w:rPr>
        <w:footnoteReference w:id="4"/>
      </w:r>
      <w:r w:rsidRPr="00CA5609">
        <w:rPr>
          <w:rFonts w:cstheme="minorHAnsi"/>
          <w:b/>
          <w:bCs/>
          <w:sz w:val="22"/>
          <w:szCs w:val="22"/>
          <w:lang w:val="pl"/>
        </w:rPr>
        <w:t xml:space="preserve"> </w:t>
      </w:r>
      <w:r w:rsidRPr="0044647E">
        <w:rPr>
          <w:rFonts w:cstheme="minorHAnsi"/>
          <w:sz w:val="22"/>
          <w:szCs w:val="22"/>
          <w:lang w:val="pl"/>
        </w:rPr>
        <w:t xml:space="preserve">Po ostatnich doświadczeniach z uczestniczenia w zajęciach szkolnych </w:t>
      </w:r>
      <w:r>
        <w:rPr>
          <w:rFonts w:cstheme="minorHAnsi"/>
          <w:sz w:val="22"/>
          <w:szCs w:val="22"/>
          <w:lang w:val="pl"/>
        </w:rPr>
        <w:t>w domowych warunkach</w:t>
      </w:r>
      <w:r w:rsidRPr="0044647E">
        <w:rPr>
          <w:rFonts w:cstheme="minorHAnsi"/>
          <w:sz w:val="22"/>
          <w:szCs w:val="22"/>
          <w:lang w:val="pl"/>
        </w:rPr>
        <w:t xml:space="preserve"> zarówno uczniowie, jak i pracownicy oświaty są przemęczeni, przeciążeni i znudzeni, co wynika w znacznym stopniu z formy oraz sposobu realizacji e-lekcji.</w:t>
      </w:r>
      <w:r>
        <w:rPr>
          <w:rFonts w:cstheme="minorHAnsi"/>
          <w:b/>
          <w:bCs/>
          <w:sz w:val="22"/>
          <w:szCs w:val="22"/>
          <w:lang w:val="pl"/>
        </w:rPr>
        <w:t xml:space="preserve"> </w:t>
      </w:r>
      <w:r w:rsidR="00F0129B" w:rsidRPr="00F0129B">
        <w:rPr>
          <w:rFonts w:cstheme="minorHAnsi"/>
          <w:sz w:val="22"/>
          <w:szCs w:val="22"/>
          <w:lang w:val="pl"/>
        </w:rPr>
        <w:t xml:space="preserve">Niestety miał na to wpływ brak dostatecznej wiedzy i kompetencji cyfrowych u prowadzących. Statyczne zajęcia takie jak czytanie referatu przez całą lekcję nie jest najlepszym pomysłem na każde zajęcia online. </w:t>
      </w:r>
      <w:r w:rsidR="00D44BAA">
        <w:rPr>
          <w:rFonts w:cstheme="minorHAnsi"/>
          <w:sz w:val="22"/>
          <w:szCs w:val="22"/>
          <w:lang w:val="pl"/>
        </w:rPr>
        <w:t>Z</w:t>
      </w:r>
      <w:r w:rsidR="00F0129B" w:rsidRPr="00F0129B">
        <w:rPr>
          <w:rFonts w:cstheme="minorHAnsi"/>
          <w:sz w:val="22"/>
          <w:szCs w:val="22"/>
          <w:lang w:val="pl"/>
        </w:rPr>
        <w:t xml:space="preserve"> pewnością materiały wideo, prezentacje z animacjami, czy dedykowane platformy, które umożliwią zdobywanie wiedzy przez zabawę</w:t>
      </w:r>
      <w:r w:rsidR="00D44BAA">
        <w:rPr>
          <w:rFonts w:cstheme="minorHAnsi"/>
          <w:sz w:val="22"/>
          <w:szCs w:val="22"/>
          <w:lang w:val="pl"/>
        </w:rPr>
        <w:t xml:space="preserve"> </w:t>
      </w:r>
      <w:r w:rsidR="00D44BAA" w:rsidRPr="00F0129B">
        <w:rPr>
          <w:rFonts w:cstheme="minorHAnsi"/>
          <w:sz w:val="22"/>
          <w:szCs w:val="22"/>
          <w:lang w:val="pl"/>
        </w:rPr>
        <w:t>zostaną docenione przez uczniów</w:t>
      </w:r>
      <w:r w:rsidR="00F0129B" w:rsidRPr="00F0129B">
        <w:rPr>
          <w:rFonts w:cstheme="minorHAnsi"/>
          <w:sz w:val="22"/>
          <w:szCs w:val="22"/>
          <w:lang w:val="pl"/>
        </w:rPr>
        <w:t xml:space="preserve"> – takie rozwiązania pozwalają na budowanie zaciekawienia tematem i aktywnego udziału w zajęciach.</w:t>
      </w:r>
    </w:p>
    <w:p w14:paraId="6E1C9969" w14:textId="77777777" w:rsidR="00F0129B" w:rsidRPr="00F0129B" w:rsidRDefault="00F0129B" w:rsidP="00F0129B">
      <w:pPr>
        <w:jc w:val="both"/>
        <w:rPr>
          <w:rFonts w:cstheme="minorHAnsi"/>
          <w:sz w:val="22"/>
          <w:szCs w:val="22"/>
          <w:lang w:val="pl"/>
        </w:rPr>
      </w:pPr>
    </w:p>
    <w:p w14:paraId="74C31E45" w14:textId="0E64B39A" w:rsidR="00F0129B" w:rsidRDefault="00F0129B" w:rsidP="00F0129B">
      <w:pPr>
        <w:jc w:val="both"/>
        <w:rPr>
          <w:rFonts w:cstheme="minorHAnsi"/>
          <w:b/>
          <w:bCs/>
          <w:sz w:val="22"/>
          <w:szCs w:val="22"/>
          <w:lang w:val="pl"/>
        </w:rPr>
      </w:pPr>
      <w:r w:rsidRPr="00F0129B">
        <w:rPr>
          <w:rFonts w:cstheme="minorHAnsi"/>
          <w:sz w:val="22"/>
          <w:szCs w:val="22"/>
          <w:lang w:val="pl"/>
        </w:rPr>
        <w:lastRenderedPageBreak/>
        <w:t>Problemem nauki zdalnej, na który zwrócili uwagę nauczyciele i pedagodzy był brak skupienia u uczniów. Niestety niektórzy uczniowie, tłumacząc się uszkodzoną kamerką lub też jej brakiem nie brali aktywnego udziału w zajęciach online, nauczycielom również trudniej było kontrolować, co młodzież robi podczas zajęć oraz czy radzi sobie z przyswojeniem tematu.</w:t>
      </w:r>
    </w:p>
    <w:p w14:paraId="3B62A16F" w14:textId="51D7FFD5" w:rsidR="00BF469D" w:rsidRDefault="00BF469D" w:rsidP="00F0129B">
      <w:pPr>
        <w:jc w:val="both"/>
        <w:rPr>
          <w:rFonts w:cstheme="minorHAnsi"/>
          <w:sz w:val="22"/>
          <w:szCs w:val="22"/>
          <w:lang w:val="pl"/>
        </w:rPr>
      </w:pPr>
    </w:p>
    <w:p w14:paraId="1A2C011F" w14:textId="40B7F2BB" w:rsidR="00BF469D" w:rsidRDefault="00BF469D" w:rsidP="00F0129B">
      <w:pPr>
        <w:jc w:val="both"/>
        <w:rPr>
          <w:rFonts w:cstheme="minorHAnsi"/>
          <w:sz w:val="22"/>
          <w:szCs w:val="22"/>
          <w:lang w:val="pl"/>
        </w:rPr>
      </w:pPr>
      <w:r>
        <w:rPr>
          <w:rFonts w:cstheme="minorHAnsi"/>
          <w:sz w:val="22"/>
          <w:szCs w:val="22"/>
          <w:lang w:val="pl"/>
        </w:rPr>
        <w:t>„</w:t>
      </w:r>
      <w:r w:rsidRPr="0044647E">
        <w:rPr>
          <w:rFonts w:cstheme="minorHAnsi"/>
          <w:i/>
          <w:iCs/>
          <w:sz w:val="22"/>
          <w:szCs w:val="22"/>
          <w:lang w:val="pl"/>
        </w:rPr>
        <w:t xml:space="preserve">Technologie audio i wideo w ostatnich latach poczyniły olbrzymi postęp, poprawiając jakość i doświadczenia ze spotkań. Dla przykładu nowoczesne urządzenia, takie jak </w:t>
      </w:r>
      <w:proofErr w:type="spellStart"/>
      <w:r w:rsidRPr="0044647E">
        <w:rPr>
          <w:rFonts w:cstheme="minorHAnsi"/>
          <w:i/>
          <w:iCs/>
          <w:sz w:val="22"/>
          <w:szCs w:val="22"/>
          <w:lang w:val="pl"/>
        </w:rPr>
        <w:t>wideobar</w:t>
      </w:r>
      <w:proofErr w:type="spellEnd"/>
      <w:r w:rsidRPr="0044647E">
        <w:rPr>
          <w:rFonts w:cstheme="minorHAnsi"/>
          <w:i/>
          <w:iCs/>
          <w:sz w:val="22"/>
          <w:szCs w:val="22"/>
          <w:lang w:val="pl"/>
        </w:rPr>
        <w:t xml:space="preserve"> </w:t>
      </w:r>
      <w:proofErr w:type="spellStart"/>
      <w:r w:rsidRPr="0044647E">
        <w:rPr>
          <w:rFonts w:cstheme="minorHAnsi"/>
          <w:i/>
          <w:iCs/>
          <w:sz w:val="22"/>
          <w:szCs w:val="22"/>
          <w:lang w:val="pl"/>
        </w:rPr>
        <w:t>all</w:t>
      </w:r>
      <w:proofErr w:type="spellEnd"/>
      <w:r w:rsidRPr="0044647E">
        <w:rPr>
          <w:rFonts w:cstheme="minorHAnsi"/>
          <w:i/>
          <w:iCs/>
          <w:sz w:val="22"/>
          <w:szCs w:val="22"/>
          <w:lang w:val="pl"/>
        </w:rPr>
        <w:t>-in-one pozwalają na praktycznie całkowite wyeliminowanie szumu z otoczenia, kamera śledzi poruszającego się po sali nauczyciela, a aplikacje oferują możliwość jednoczesnego streamingu wideo oraz wirtualnej tablicy”</w:t>
      </w:r>
      <w:r>
        <w:rPr>
          <w:rFonts w:cstheme="minorHAnsi"/>
          <w:sz w:val="22"/>
          <w:szCs w:val="22"/>
          <w:lang w:val="pl"/>
        </w:rPr>
        <w:t xml:space="preserve"> – komentuje </w:t>
      </w:r>
      <w:r w:rsidRPr="007C7F6E">
        <w:rPr>
          <w:rFonts w:cstheme="minorHAnsi"/>
          <w:sz w:val="22"/>
          <w:szCs w:val="22"/>
          <w:lang w:val="pl"/>
        </w:rPr>
        <w:t xml:space="preserve">Jakub Abramczyk, Sales </w:t>
      </w:r>
      <w:proofErr w:type="spellStart"/>
      <w:r w:rsidRPr="007C7F6E">
        <w:rPr>
          <w:rFonts w:cstheme="minorHAnsi"/>
          <w:sz w:val="22"/>
          <w:szCs w:val="22"/>
          <w:lang w:val="pl"/>
        </w:rPr>
        <w:t>Director</w:t>
      </w:r>
      <w:proofErr w:type="spellEnd"/>
      <w:r w:rsidRPr="007C7F6E">
        <w:rPr>
          <w:rFonts w:cstheme="minorHAnsi"/>
          <w:sz w:val="22"/>
          <w:szCs w:val="22"/>
          <w:lang w:val="pl"/>
        </w:rPr>
        <w:t xml:space="preserve"> </w:t>
      </w:r>
      <w:proofErr w:type="spellStart"/>
      <w:r w:rsidRPr="007C7F6E">
        <w:rPr>
          <w:rFonts w:cstheme="minorHAnsi"/>
          <w:sz w:val="22"/>
          <w:szCs w:val="22"/>
          <w:lang w:val="pl"/>
        </w:rPr>
        <w:t>Eastern</w:t>
      </w:r>
      <w:proofErr w:type="spellEnd"/>
      <w:r w:rsidRPr="007C7F6E">
        <w:rPr>
          <w:rFonts w:cstheme="minorHAnsi"/>
          <w:sz w:val="22"/>
          <w:szCs w:val="22"/>
          <w:lang w:val="pl"/>
        </w:rPr>
        <w:t xml:space="preserve"> Europe w </w:t>
      </w:r>
      <w:proofErr w:type="spellStart"/>
      <w:r w:rsidRPr="007C7F6E">
        <w:rPr>
          <w:rFonts w:cstheme="minorHAnsi"/>
          <w:sz w:val="22"/>
          <w:szCs w:val="22"/>
          <w:lang w:val="pl"/>
        </w:rPr>
        <w:t>Poly</w:t>
      </w:r>
      <w:proofErr w:type="spellEnd"/>
      <w:r>
        <w:rPr>
          <w:rFonts w:cstheme="minorHAnsi"/>
          <w:sz w:val="22"/>
          <w:szCs w:val="22"/>
          <w:lang w:val="pl"/>
        </w:rPr>
        <w:t>. „</w:t>
      </w:r>
      <w:r w:rsidRPr="0044647E">
        <w:rPr>
          <w:rFonts w:cstheme="minorHAnsi"/>
          <w:i/>
          <w:iCs/>
          <w:sz w:val="22"/>
          <w:szCs w:val="22"/>
          <w:lang w:val="pl"/>
        </w:rPr>
        <w:t xml:space="preserve">Technologie wbudowane w profesjonalne zestawy słuchawkowe czy kamery internetowe znacznie ułatwiają funkcjonowanie </w:t>
      </w:r>
      <w:r>
        <w:rPr>
          <w:rFonts w:cstheme="minorHAnsi"/>
          <w:i/>
          <w:iCs/>
          <w:sz w:val="22"/>
          <w:szCs w:val="22"/>
          <w:lang w:val="pl"/>
        </w:rPr>
        <w:t>nie tylko podczas</w:t>
      </w:r>
      <w:r w:rsidRPr="0044647E">
        <w:rPr>
          <w:rFonts w:cstheme="minorHAnsi"/>
          <w:i/>
          <w:iCs/>
          <w:sz w:val="22"/>
          <w:szCs w:val="22"/>
          <w:lang w:val="pl"/>
        </w:rPr>
        <w:t xml:space="preserve"> pracy i nauki zda</w:t>
      </w:r>
      <w:r w:rsidR="00D44BAA">
        <w:rPr>
          <w:rFonts w:cstheme="minorHAnsi"/>
          <w:i/>
          <w:iCs/>
          <w:sz w:val="22"/>
          <w:szCs w:val="22"/>
          <w:lang w:val="pl"/>
        </w:rPr>
        <w:t>l</w:t>
      </w:r>
      <w:r w:rsidRPr="0044647E">
        <w:rPr>
          <w:rFonts w:cstheme="minorHAnsi"/>
          <w:i/>
          <w:iCs/>
          <w:sz w:val="22"/>
          <w:szCs w:val="22"/>
          <w:lang w:val="pl"/>
        </w:rPr>
        <w:t>nej, pozwalając skupić się na najistotniejszych kwestiach. Jest to szczególnie ważne w sytuacji, gdy z jednego domu naukę podejmuje kilkoro dzieci</w:t>
      </w:r>
      <w:r w:rsidR="00653245">
        <w:rPr>
          <w:rFonts w:cstheme="minorHAnsi"/>
          <w:i/>
          <w:iCs/>
          <w:sz w:val="22"/>
          <w:szCs w:val="22"/>
          <w:lang w:val="pl"/>
        </w:rPr>
        <w:t>,</w:t>
      </w:r>
      <w:r w:rsidRPr="0044647E">
        <w:rPr>
          <w:rFonts w:cstheme="minorHAnsi"/>
          <w:i/>
          <w:iCs/>
          <w:sz w:val="22"/>
          <w:szCs w:val="22"/>
          <w:lang w:val="pl"/>
        </w:rPr>
        <w:t xml:space="preserve"> </w:t>
      </w:r>
      <w:r w:rsidR="00D44BAA">
        <w:rPr>
          <w:rFonts w:cstheme="minorHAnsi"/>
          <w:i/>
          <w:iCs/>
          <w:sz w:val="22"/>
          <w:szCs w:val="22"/>
          <w:lang w:val="pl"/>
        </w:rPr>
        <w:t>a</w:t>
      </w:r>
      <w:r w:rsidR="00D44BAA" w:rsidRPr="0044647E">
        <w:rPr>
          <w:rFonts w:cstheme="minorHAnsi"/>
          <w:i/>
          <w:iCs/>
          <w:sz w:val="22"/>
          <w:szCs w:val="22"/>
          <w:lang w:val="pl"/>
        </w:rPr>
        <w:t xml:space="preserve"> </w:t>
      </w:r>
      <w:r w:rsidRPr="0044647E">
        <w:rPr>
          <w:rFonts w:cstheme="minorHAnsi"/>
          <w:i/>
          <w:iCs/>
          <w:sz w:val="22"/>
          <w:szCs w:val="22"/>
          <w:lang w:val="pl"/>
        </w:rPr>
        <w:t>rodzice wykonują obowiązki służbowe</w:t>
      </w:r>
      <w:r>
        <w:rPr>
          <w:rFonts w:cstheme="minorHAnsi"/>
          <w:sz w:val="22"/>
          <w:szCs w:val="22"/>
          <w:lang w:val="pl"/>
        </w:rPr>
        <w:t>” – dodaje ekspert.</w:t>
      </w:r>
    </w:p>
    <w:p w14:paraId="26CA25D2" w14:textId="77777777" w:rsidR="00C13D70" w:rsidRDefault="00C13D70" w:rsidP="00F0129B">
      <w:pPr>
        <w:jc w:val="both"/>
        <w:rPr>
          <w:rFonts w:cstheme="minorHAnsi"/>
          <w:sz w:val="22"/>
          <w:szCs w:val="22"/>
          <w:lang w:val="pl"/>
        </w:rPr>
      </w:pPr>
    </w:p>
    <w:p w14:paraId="50E74307" w14:textId="3F36C9C3" w:rsidR="00C14D3E" w:rsidRDefault="00F0129B" w:rsidP="009D3276">
      <w:pPr>
        <w:jc w:val="both"/>
        <w:rPr>
          <w:rFonts w:cstheme="minorHAnsi"/>
          <w:sz w:val="22"/>
          <w:szCs w:val="22"/>
          <w:lang w:val="pl"/>
        </w:rPr>
      </w:pPr>
      <w:r w:rsidRPr="00F0129B">
        <w:rPr>
          <w:rFonts w:cstheme="minorHAnsi"/>
          <w:sz w:val="22"/>
          <w:szCs w:val="22"/>
          <w:lang w:val="pl"/>
        </w:rPr>
        <w:t>Wyobraźmy sobie zatem klasę bez granic, gdzie dominują innowacyjne metody nauczania, obejmujące dynamiczne</w:t>
      </w:r>
      <w:r w:rsidR="00D44BAA">
        <w:rPr>
          <w:rFonts w:cstheme="minorHAnsi"/>
          <w:sz w:val="22"/>
          <w:szCs w:val="22"/>
          <w:lang w:val="pl"/>
        </w:rPr>
        <w:t xml:space="preserve"> i</w:t>
      </w:r>
      <w:r w:rsidRPr="00F0129B">
        <w:rPr>
          <w:rFonts w:cstheme="minorHAnsi"/>
          <w:sz w:val="22"/>
          <w:szCs w:val="22"/>
          <w:lang w:val="pl"/>
        </w:rPr>
        <w:t xml:space="preserve"> interaktywne zajęcia. Dzięki takim rozwiązaniom nauczyciele będą mogli zwiększać zaangażowanie i aktywność uczniów podczas </w:t>
      </w:r>
      <w:r w:rsidR="00D44BAA">
        <w:rPr>
          <w:rFonts w:cstheme="minorHAnsi"/>
          <w:sz w:val="22"/>
          <w:szCs w:val="22"/>
          <w:lang w:val="pl"/>
        </w:rPr>
        <w:t>lekcji</w:t>
      </w:r>
      <w:r w:rsidR="00D44BAA" w:rsidRPr="00F0129B">
        <w:rPr>
          <w:rFonts w:cstheme="minorHAnsi"/>
          <w:sz w:val="22"/>
          <w:szCs w:val="22"/>
          <w:lang w:val="pl"/>
        </w:rPr>
        <w:t xml:space="preserve"> </w:t>
      </w:r>
      <w:r w:rsidRPr="00F0129B">
        <w:rPr>
          <w:rFonts w:cstheme="minorHAnsi"/>
          <w:sz w:val="22"/>
          <w:szCs w:val="22"/>
          <w:lang w:val="pl"/>
        </w:rPr>
        <w:t xml:space="preserve">oraz co ważne budować w nich ciekawość świata. Według planu uczniowie powinni szykować się na powrót do dawnej formy nauczania, jednak należy pamiętać, że sytuacja epidemiologiczna może wywołać zmiany w </w:t>
      </w:r>
      <w:r w:rsidR="00D44BAA">
        <w:rPr>
          <w:rFonts w:cstheme="minorHAnsi"/>
          <w:sz w:val="22"/>
          <w:szCs w:val="22"/>
          <w:lang w:val="pl"/>
        </w:rPr>
        <w:t xml:space="preserve">przyjętym </w:t>
      </w:r>
      <w:r w:rsidRPr="00F0129B">
        <w:rPr>
          <w:rFonts w:cstheme="minorHAnsi"/>
          <w:sz w:val="22"/>
          <w:szCs w:val="22"/>
          <w:lang w:val="pl"/>
        </w:rPr>
        <w:t>modelu nauczania w ciągu kilku dni. Warto więc już na etapie szykowania szkolnej wyprawki oprócz tornistra, zeszytów pomyśleć o rozwiązaniach technologicznych, które ułatwią zdobywanie wiedzy zarówno w modelu stacjonarnym ze szkoły, zdalnym z domu, jak i hybrydowym. Dynamika zmieniającego się świata i jego nieprzewidywalność spowodowały, że powinniśmy być przygotowani na wszelkie ewentualności – a kluczową kwestią jest to, aby wszelkie zajęcia w obliczu „nowej normalności” pozostały na takim samym lub nawet wyższym poziomie zaangażowania i efektywności.</w:t>
      </w:r>
    </w:p>
    <w:p w14:paraId="5C64D12B" w14:textId="77777777" w:rsidR="00C14D3E" w:rsidRPr="009D3276" w:rsidRDefault="00C14D3E" w:rsidP="009D3276">
      <w:pPr>
        <w:jc w:val="both"/>
        <w:rPr>
          <w:rFonts w:cstheme="minorHAnsi"/>
          <w:sz w:val="22"/>
          <w:szCs w:val="22"/>
          <w:lang w:val="pl-PL"/>
        </w:rPr>
      </w:pPr>
    </w:p>
    <w:sectPr w:rsidR="00C14D3E" w:rsidRPr="009D3276" w:rsidSect="002B4C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FFB5" w14:textId="77777777" w:rsidR="001E2A48" w:rsidRDefault="001E2A48" w:rsidP="003708B4">
      <w:r>
        <w:separator/>
      </w:r>
    </w:p>
  </w:endnote>
  <w:endnote w:type="continuationSeparator" w:id="0">
    <w:p w14:paraId="658E5EC1" w14:textId="77777777" w:rsidR="001E2A48" w:rsidRDefault="001E2A48" w:rsidP="003708B4">
      <w:r>
        <w:continuationSeparator/>
      </w:r>
    </w:p>
  </w:endnote>
  <w:endnote w:type="continuationNotice" w:id="1">
    <w:p w14:paraId="29816204" w14:textId="77777777" w:rsidR="001E2A48" w:rsidRDefault="001E2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5495" w14:textId="77777777" w:rsidR="001E2A48" w:rsidRDefault="001E2A48" w:rsidP="003708B4">
      <w:r>
        <w:separator/>
      </w:r>
    </w:p>
  </w:footnote>
  <w:footnote w:type="continuationSeparator" w:id="0">
    <w:p w14:paraId="2928EA81" w14:textId="77777777" w:rsidR="001E2A48" w:rsidRDefault="001E2A48" w:rsidP="003708B4">
      <w:r>
        <w:continuationSeparator/>
      </w:r>
    </w:p>
  </w:footnote>
  <w:footnote w:type="continuationNotice" w:id="1">
    <w:p w14:paraId="57B3C4E4" w14:textId="77777777" w:rsidR="001E2A48" w:rsidRDefault="001E2A48"/>
  </w:footnote>
  <w:footnote w:id="2">
    <w:p w14:paraId="13400435" w14:textId="72AEBE36" w:rsidR="003708B4" w:rsidRPr="003708B4" w:rsidRDefault="003708B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708B4">
        <w:t>https://centrumcyfrowe.pl/wp-content/uploads/sites/16/2020/05/Edukacja_zdalna_w_czasie_pandemii.pptx-2.pdf</w:t>
      </w:r>
    </w:p>
  </w:footnote>
  <w:footnote w:id="3">
    <w:p w14:paraId="5D5C4069" w14:textId="639FA103" w:rsidR="003708B4" w:rsidRPr="003708B4" w:rsidRDefault="003708B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C6EC9">
        <w:rPr>
          <w:lang w:val="pl-PL"/>
        </w:rPr>
        <w:t xml:space="preserve"> </w:t>
      </w:r>
      <w:proofErr w:type="spellStart"/>
      <w:r>
        <w:rPr>
          <w:lang w:val="pl-PL"/>
        </w:rPr>
        <w:t>J.w</w:t>
      </w:r>
      <w:proofErr w:type="spellEnd"/>
      <w:r>
        <w:rPr>
          <w:lang w:val="pl-PL"/>
        </w:rPr>
        <w:t>.</w:t>
      </w:r>
    </w:p>
  </w:footnote>
  <w:footnote w:id="4">
    <w:p w14:paraId="6FA762C3" w14:textId="77777777" w:rsidR="00C13D70" w:rsidRPr="0044647E" w:rsidRDefault="00C13D70" w:rsidP="00C13D7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A5609">
        <w:t xml:space="preserve">„Jak </w:t>
      </w:r>
      <w:proofErr w:type="spellStart"/>
      <w:r w:rsidRPr="00CA5609">
        <w:t>oceniamy</w:t>
      </w:r>
      <w:proofErr w:type="spellEnd"/>
      <w:r w:rsidRPr="00CA5609">
        <w:t xml:space="preserve"> </w:t>
      </w:r>
      <w:proofErr w:type="spellStart"/>
      <w:r w:rsidRPr="00CA5609">
        <w:t>naukę</w:t>
      </w:r>
      <w:proofErr w:type="spellEnd"/>
      <w:r w:rsidRPr="00CA5609">
        <w:t xml:space="preserve"> </w:t>
      </w:r>
      <w:proofErr w:type="spellStart"/>
      <w:r w:rsidRPr="00CA5609">
        <w:t>zdalną</w:t>
      </w:r>
      <w:proofErr w:type="spellEnd"/>
      <w:r w:rsidRPr="00CA5609">
        <w:t xml:space="preserve"> po </w:t>
      </w:r>
      <w:proofErr w:type="spellStart"/>
      <w:r w:rsidRPr="00CA5609">
        <w:t>roku</w:t>
      </w:r>
      <w:proofErr w:type="spellEnd"/>
      <w:r w:rsidRPr="00CA5609">
        <w:t xml:space="preserve"> </w:t>
      </w:r>
      <w:proofErr w:type="spellStart"/>
      <w:r w:rsidRPr="00CA5609">
        <w:t>pandemii</w:t>
      </w:r>
      <w:proofErr w:type="spellEnd"/>
      <w:r w:rsidRPr="00CA5609">
        <w:t xml:space="preserve">?”, </w:t>
      </w:r>
      <w:proofErr w:type="spellStart"/>
      <w:r w:rsidRPr="00CA5609">
        <w:t>Clickmeeting</w:t>
      </w:r>
      <w:proofErr w:type="spellEnd"/>
      <w:r w:rsidRPr="00CA5609">
        <w:t xml:space="preserve">, </w:t>
      </w:r>
      <w:proofErr w:type="spellStart"/>
      <w:r w:rsidRPr="00CA5609">
        <w:t>marzec</w:t>
      </w:r>
      <w:proofErr w:type="spellEnd"/>
      <w:r w:rsidRPr="00CA5609">
        <w:t xml:space="preserve"> 2021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14"/>
    <w:rsid w:val="000468B6"/>
    <w:rsid w:val="00064E51"/>
    <w:rsid w:val="000A6948"/>
    <w:rsid w:val="000C0763"/>
    <w:rsid w:val="00115552"/>
    <w:rsid w:val="001305A1"/>
    <w:rsid w:val="00131E93"/>
    <w:rsid w:val="001529E8"/>
    <w:rsid w:val="0016253D"/>
    <w:rsid w:val="001656D3"/>
    <w:rsid w:val="001946ED"/>
    <w:rsid w:val="001A1433"/>
    <w:rsid w:val="001C2518"/>
    <w:rsid w:val="001C6DC9"/>
    <w:rsid w:val="001E2A48"/>
    <w:rsid w:val="001F7B3E"/>
    <w:rsid w:val="002030EA"/>
    <w:rsid w:val="00232E41"/>
    <w:rsid w:val="00240935"/>
    <w:rsid w:val="00247133"/>
    <w:rsid w:val="002B4C23"/>
    <w:rsid w:val="003442F4"/>
    <w:rsid w:val="003708B4"/>
    <w:rsid w:val="00371D74"/>
    <w:rsid w:val="003742E1"/>
    <w:rsid w:val="003A375E"/>
    <w:rsid w:val="003B38BA"/>
    <w:rsid w:val="003E105B"/>
    <w:rsid w:val="004630C8"/>
    <w:rsid w:val="004B5FA8"/>
    <w:rsid w:val="00544E42"/>
    <w:rsid w:val="0056557D"/>
    <w:rsid w:val="00584B99"/>
    <w:rsid w:val="00591D82"/>
    <w:rsid w:val="005A5224"/>
    <w:rsid w:val="005B74C1"/>
    <w:rsid w:val="00614412"/>
    <w:rsid w:val="00642EE8"/>
    <w:rsid w:val="00653245"/>
    <w:rsid w:val="00671FA0"/>
    <w:rsid w:val="00681A39"/>
    <w:rsid w:val="006A6B5C"/>
    <w:rsid w:val="006B5E16"/>
    <w:rsid w:val="006C6EC9"/>
    <w:rsid w:val="00712164"/>
    <w:rsid w:val="00725385"/>
    <w:rsid w:val="007504CC"/>
    <w:rsid w:val="0075249E"/>
    <w:rsid w:val="00761D2D"/>
    <w:rsid w:val="007768D0"/>
    <w:rsid w:val="00797A53"/>
    <w:rsid w:val="007B45DD"/>
    <w:rsid w:val="007C7F6E"/>
    <w:rsid w:val="007E660C"/>
    <w:rsid w:val="007F4C87"/>
    <w:rsid w:val="00803037"/>
    <w:rsid w:val="00815469"/>
    <w:rsid w:val="00820CBA"/>
    <w:rsid w:val="008A6F3F"/>
    <w:rsid w:val="008B7A6A"/>
    <w:rsid w:val="008F6491"/>
    <w:rsid w:val="00911461"/>
    <w:rsid w:val="00916C4B"/>
    <w:rsid w:val="00922302"/>
    <w:rsid w:val="009425F6"/>
    <w:rsid w:val="00943954"/>
    <w:rsid w:val="009474D9"/>
    <w:rsid w:val="00950337"/>
    <w:rsid w:val="0096459C"/>
    <w:rsid w:val="0096640E"/>
    <w:rsid w:val="00994BC8"/>
    <w:rsid w:val="009C5638"/>
    <w:rsid w:val="009D3276"/>
    <w:rsid w:val="009D70B6"/>
    <w:rsid w:val="009E3808"/>
    <w:rsid w:val="009F225E"/>
    <w:rsid w:val="009F3299"/>
    <w:rsid w:val="00A54D43"/>
    <w:rsid w:val="00A86B28"/>
    <w:rsid w:val="00AA3875"/>
    <w:rsid w:val="00AE5AAA"/>
    <w:rsid w:val="00B0215B"/>
    <w:rsid w:val="00B176D3"/>
    <w:rsid w:val="00B24323"/>
    <w:rsid w:val="00B45114"/>
    <w:rsid w:val="00B740D1"/>
    <w:rsid w:val="00BA5D89"/>
    <w:rsid w:val="00BD4002"/>
    <w:rsid w:val="00BE524F"/>
    <w:rsid w:val="00BE6860"/>
    <w:rsid w:val="00BF469D"/>
    <w:rsid w:val="00C100C7"/>
    <w:rsid w:val="00C13D70"/>
    <w:rsid w:val="00C14D3E"/>
    <w:rsid w:val="00C168FA"/>
    <w:rsid w:val="00C73F7B"/>
    <w:rsid w:val="00C9102D"/>
    <w:rsid w:val="00CA5609"/>
    <w:rsid w:val="00CB42AE"/>
    <w:rsid w:val="00CD37EB"/>
    <w:rsid w:val="00CE2B2F"/>
    <w:rsid w:val="00D17156"/>
    <w:rsid w:val="00D32ED0"/>
    <w:rsid w:val="00D44BAA"/>
    <w:rsid w:val="00D52D69"/>
    <w:rsid w:val="00D577B5"/>
    <w:rsid w:val="00D75D89"/>
    <w:rsid w:val="00D836FF"/>
    <w:rsid w:val="00D846AC"/>
    <w:rsid w:val="00D86977"/>
    <w:rsid w:val="00D91E66"/>
    <w:rsid w:val="00D92AD3"/>
    <w:rsid w:val="00DA5703"/>
    <w:rsid w:val="00DD44A1"/>
    <w:rsid w:val="00DE5A08"/>
    <w:rsid w:val="00E00447"/>
    <w:rsid w:val="00E241DC"/>
    <w:rsid w:val="00E67CA3"/>
    <w:rsid w:val="00E73936"/>
    <w:rsid w:val="00E76780"/>
    <w:rsid w:val="00EB3F70"/>
    <w:rsid w:val="00EC6901"/>
    <w:rsid w:val="00F0129B"/>
    <w:rsid w:val="00F24D5A"/>
    <w:rsid w:val="00F60CA4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F716"/>
  <w15:chartTrackingRefBased/>
  <w15:docId w15:val="{30F6A80A-E8BA-42A4-BE31-F880D064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8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38B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20CBA"/>
    <w:rPr>
      <w:i/>
      <w:iCs/>
    </w:rPr>
  </w:style>
  <w:style w:type="character" w:customStyle="1" w:styleId="apple-converted-space">
    <w:name w:val="apple-converted-space"/>
    <w:basedOn w:val="Domylnaczcionkaakapitu"/>
    <w:rsid w:val="00820CBA"/>
  </w:style>
  <w:style w:type="character" w:styleId="Tekstzastpczy">
    <w:name w:val="Placeholder Text"/>
    <w:basedOn w:val="Domylnaczcionkaakapitu"/>
    <w:uiPriority w:val="99"/>
    <w:semiHidden/>
    <w:rsid w:val="003708B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8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8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8B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84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6AC"/>
  </w:style>
  <w:style w:type="paragraph" w:styleId="Stopka">
    <w:name w:val="footer"/>
    <w:basedOn w:val="Normalny"/>
    <w:link w:val="StopkaZnak"/>
    <w:uiPriority w:val="99"/>
    <w:semiHidden/>
    <w:unhideWhenUsed/>
    <w:rsid w:val="00D84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6AC"/>
  </w:style>
  <w:style w:type="character" w:styleId="Odwoaniedokomentarza">
    <w:name w:val="annotation reference"/>
    <w:basedOn w:val="Domylnaczcionkaakapitu"/>
    <w:uiPriority w:val="99"/>
    <w:semiHidden/>
    <w:unhideWhenUsed/>
    <w:rsid w:val="00CA5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6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6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6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D135-691A-4306-AA79-9C20AA7F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Wildfire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Nulty</dc:creator>
  <cp:keywords/>
  <dc:description/>
  <cp:lastModifiedBy>Aleksandra Ficner</cp:lastModifiedBy>
  <cp:revision>31</cp:revision>
  <dcterms:created xsi:type="dcterms:W3CDTF">2021-05-17T17:12:00Z</dcterms:created>
  <dcterms:modified xsi:type="dcterms:W3CDTF">2021-08-27T12:25:00Z</dcterms:modified>
</cp:coreProperties>
</file>